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EB" w:rsidRDefault="00393FA5" w:rsidP="00393FA5">
      <w:pPr>
        <w:ind w:left="-284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br/>
      </w:r>
      <w:r w:rsidRPr="00AA25E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Викторина по сказкам</w:t>
      </w:r>
    </w:p>
    <w:p w:rsidR="00393FA5" w:rsidRPr="00AA25EB" w:rsidRDefault="00AA25EB" w:rsidP="00393FA5">
      <w:pPr>
        <w:ind w:left="-284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Шарля </w:t>
      </w:r>
      <w:r w:rsidR="00393FA5" w:rsidRPr="00AA25EB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Перро</w:t>
      </w:r>
    </w:p>
    <w:p w:rsidR="00393FA5" w:rsidRPr="00393FA5" w:rsidRDefault="00393FA5" w:rsidP="00393FA5">
      <w:pPr>
        <w:ind w:left="-284"/>
        <w:rPr>
          <w:rFonts w:ascii="Times New Roman" w:hAnsi="Times New Roman" w:cs="Times New Roman"/>
          <w:color w:val="002060"/>
          <w:sz w:val="18"/>
          <w:szCs w:val="18"/>
          <w:shd w:val="clear" w:color="auto" w:fill="FFFFFF"/>
        </w:rPr>
      </w:pPr>
      <w:r w:rsidRPr="00393FA5">
        <w:rPr>
          <w:rFonts w:ascii="Times New Roman" w:hAnsi="Times New Roman" w:cs="Times New Roman"/>
          <w:b/>
          <w:color w:val="5A5A5A"/>
          <w:sz w:val="28"/>
          <w:szCs w:val="28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1. Сколько лет должна была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спать принцесса, уколов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палец веретеном, в сказке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"Спящая красавица"?</w:t>
      </w:r>
    </w:p>
    <w:p w:rsidR="00393FA5" w:rsidRPr="00393FA5" w:rsidRDefault="00393FA5" w:rsidP="00393FA5">
      <w:pPr>
        <w:ind w:left="-284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2. Во что превратились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лошади, когда часы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пробили 12 часов в сказке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"Золушка"?</w:t>
      </w:r>
    </w:p>
    <w:p w:rsidR="00393FA5" w:rsidRPr="00393FA5" w:rsidRDefault="00393FA5" w:rsidP="00393FA5">
      <w:pPr>
        <w:ind w:left="-284"/>
        <w:rPr>
          <w:rFonts w:ascii="Times New Roman" w:hAnsi="Times New Roman" w:cs="Times New Roman"/>
          <w:color w:val="002060"/>
          <w:sz w:val="16"/>
          <w:szCs w:val="16"/>
          <w:shd w:val="clear" w:color="auto" w:fill="FFFFFF"/>
        </w:rPr>
      </w:pP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3. Как собирался поступить со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своим наследством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младший сын мельника в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сказке "Кот в сапогах"?</w:t>
      </w:r>
    </w:p>
    <w:p w:rsidR="00393FA5" w:rsidRPr="00393FA5" w:rsidRDefault="00393FA5" w:rsidP="00393FA5">
      <w:pPr>
        <w:ind w:left="-284"/>
        <w:rPr>
          <w:rFonts w:ascii="Times New Roman" w:hAnsi="Times New Roman" w:cs="Times New Roman"/>
          <w:color w:val="002060"/>
          <w:sz w:val="16"/>
          <w:szCs w:val="16"/>
          <w:shd w:val="clear" w:color="auto" w:fill="FFFFFF"/>
        </w:rPr>
      </w:pP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4. Каким даром должен был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наградить </w:t>
      </w:r>
      <w:proofErr w:type="spellStart"/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Рике</w:t>
      </w:r>
      <w:proofErr w:type="spellEnd"/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с хохолком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свою будущую жену?</w:t>
      </w:r>
    </w:p>
    <w:p w:rsidR="00393FA5" w:rsidRPr="00393FA5" w:rsidRDefault="00393FA5" w:rsidP="00393FA5">
      <w:pPr>
        <w:ind w:left="-284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5. Что бросал Мальчик-</w:t>
      </w:r>
      <w:proofErr w:type="gramStart"/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с-</w:t>
      </w:r>
      <w:proofErr w:type="gramEnd"/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пальчик на землю, чтобы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вернуться домой во второй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раз?</w:t>
      </w:r>
    </w:p>
    <w:p w:rsidR="00393FA5" w:rsidRDefault="00393FA5" w:rsidP="00393FA5">
      <w:pPr>
        <w:ind w:left="-284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6. В сказке "Подарки феи",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младшая дочь вдовы за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lastRenderedPageBreak/>
        <w:t>свою доброту получила от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феи такой подарок, что,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когда она говорила, у нее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изо рта падали...</w:t>
      </w:r>
    </w:p>
    <w:p w:rsidR="00393FA5" w:rsidRDefault="00393FA5" w:rsidP="00393FA5">
      <w:pPr>
        <w:ind w:left="-284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7. В сказке "Ослиная шкура" у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короля </w:t>
      </w:r>
      <w:proofErr w:type="gramStart"/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был любимый </w:t>
      </w:r>
      <w:proofErr w:type="spellStart"/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осел</w:t>
      </w:r>
      <w:proofErr w:type="spellEnd"/>
      <w:proofErr w:type="gramEnd"/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шкуру которого он без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раздумий отдал своей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дочери. А чем был так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необычен и удивителен </w:t>
      </w: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этот </w:t>
      </w:r>
      <w:proofErr w:type="spellStart"/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осел</w:t>
      </w:r>
      <w:proofErr w:type="spellEnd"/>
      <w:r w:rsidRPr="00393FA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при жизни?</w:t>
      </w:r>
    </w:p>
    <w:p w:rsidR="00393FA5" w:rsidRDefault="00AA25EB" w:rsidP="00393FA5">
      <w:pPr>
        <w:ind w:left="-284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368605</wp:posOffset>
            </wp:positionH>
            <wp:positionV relativeFrom="paragraph">
              <wp:posOffset>244644</wp:posOffset>
            </wp:positionV>
            <wp:extent cx="1576334" cy="2233914"/>
            <wp:effectExtent l="19050" t="0" r="4816" b="0"/>
            <wp:wrapNone/>
            <wp:docPr id="6" name="Рисунок 5" descr="C:\Users\Admin\Desktop\38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382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11" cy="223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FA5" w:rsidRDefault="00393FA5" w:rsidP="00393FA5">
      <w:pPr>
        <w:ind w:left="-284"/>
        <w:rPr>
          <w:rFonts w:ascii="Times New Roman" w:hAnsi="Times New Roman" w:cs="Times New Roman"/>
          <w:noProof/>
          <w:color w:val="002060"/>
          <w:sz w:val="24"/>
          <w:szCs w:val="24"/>
          <w:shd w:val="clear" w:color="auto" w:fill="FFFFFF"/>
        </w:rPr>
      </w:pPr>
    </w:p>
    <w:p w:rsidR="00AA25EB" w:rsidRDefault="00AA25EB" w:rsidP="00393FA5">
      <w:pPr>
        <w:ind w:left="-284"/>
        <w:rPr>
          <w:rFonts w:ascii="Times New Roman" w:hAnsi="Times New Roman" w:cs="Times New Roman"/>
          <w:noProof/>
          <w:color w:val="002060"/>
          <w:sz w:val="24"/>
          <w:szCs w:val="24"/>
          <w:shd w:val="clear" w:color="auto" w:fill="FFFFFF"/>
        </w:rPr>
      </w:pPr>
    </w:p>
    <w:p w:rsidR="00AA25EB" w:rsidRDefault="00AA25EB" w:rsidP="00393FA5">
      <w:pPr>
        <w:ind w:left="-284"/>
        <w:rPr>
          <w:rFonts w:ascii="Times New Roman" w:hAnsi="Times New Roman" w:cs="Times New Roman"/>
          <w:noProof/>
          <w:color w:val="002060"/>
          <w:sz w:val="24"/>
          <w:szCs w:val="24"/>
          <w:shd w:val="clear" w:color="auto" w:fill="FFFFFF"/>
        </w:rPr>
      </w:pPr>
    </w:p>
    <w:p w:rsidR="00AA25EB" w:rsidRDefault="00AA25EB" w:rsidP="00393FA5">
      <w:pPr>
        <w:ind w:left="-284"/>
        <w:rPr>
          <w:rFonts w:ascii="Times New Roman" w:hAnsi="Times New Roman" w:cs="Times New Roman"/>
          <w:noProof/>
          <w:color w:val="002060"/>
          <w:sz w:val="24"/>
          <w:szCs w:val="24"/>
          <w:shd w:val="clear" w:color="auto" w:fill="FFFFFF"/>
        </w:rPr>
      </w:pPr>
    </w:p>
    <w:p w:rsidR="00AA25EB" w:rsidRDefault="00AA25EB" w:rsidP="00393FA5">
      <w:pPr>
        <w:ind w:left="-284"/>
        <w:rPr>
          <w:rFonts w:ascii="Times New Roman" w:hAnsi="Times New Roman" w:cs="Times New Roman"/>
          <w:noProof/>
          <w:color w:val="002060"/>
          <w:sz w:val="24"/>
          <w:szCs w:val="24"/>
          <w:shd w:val="clear" w:color="auto" w:fill="FFFFFF"/>
        </w:rPr>
      </w:pPr>
    </w:p>
    <w:p w:rsidR="00AA25EB" w:rsidRDefault="00AA25EB" w:rsidP="00393FA5">
      <w:pPr>
        <w:ind w:left="-284"/>
        <w:rPr>
          <w:rFonts w:ascii="Times New Roman" w:hAnsi="Times New Roman" w:cs="Times New Roman"/>
          <w:noProof/>
          <w:color w:val="002060"/>
          <w:sz w:val="24"/>
          <w:szCs w:val="24"/>
          <w:shd w:val="clear" w:color="auto" w:fill="FFFFFF"/>
        </w:rPr>
      </w:pPr>
    </w:p>
    <w:p w:rsidR="00AA25EB" w:rsidRDefault="00AA25EB" w:rsidP="00393FA5">
      <w:pPr>
        <w:ind w:left="-284"/>
        <w:rPr>
          <w:rFonts w:ascii="Times New Roman" w:hAnsi="Times New Roman" w:cs="Times New Roman"/>
          <w:noProof/>
          <w:color w:val="002060"/>
          <w:sz w:val="24"/>
          <w:szCs w:val="24"/>
          <w:shd w:val="clear" w:color="auto" w:fill="FFFFFF"/>
        </w:rPr>
      </w:pPr>
    </w:p>
    <w:p w:rsidR="00AA25EB" w:rsidRDefault="00AA25EB" w:rsidP="00393FA5">
      <w:pPr>
        <w:ind w:left="-284"/>
        <w:rPr>
          <w:rFonts w:ascii="Times New Roman" w:hAnsi="Times New Roman" w:cs="Times New Roman"/>
          <w:noProof/>
          <w:color w:val="002060"/>
          <w:sz w:val="24"/>
          <w:szCs w:val="24"/>
          <w:shd w:val="clear" w:color="auto" w:fill="FFFFFF"/>
        </w:rPr>
      </w:pPr>
    </w:p>
    <w:p w:rsidR="00AA25EB" w:rsidRDefault="00AA25EB" w:rsidP="00AA25EB">
      <w:pPr>
        <w:widowControl w:val="0"/>
        <w:spacing w:after="0"/>
        <w:ind w:firstLine="3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Шарль Перро [Текст]: буклет/ МБУ </w:t>
      </w:r>
      <w:r w:rsidRPr="005B4572">
        <w:rPr>
          <w:rFonts w:ascii="Times New Roman" w:hAnsi="Times New Roman"/>
          <w:sz w:val="16"/>
          <w:szCs w:val="16"/>
        </w:rPr>
        <w:t>«</w:t>
      </w:r>
      <w:r>
        <w:rPr>
          <w:rFonts w:ascii="Times New Roman" w:hAnsi="Times New Roman"/>
          <w:sz w:val="16"/>
          <w:szCs w:val="16"/>
        </w:rPr>
        <w:t>ЦБС</w:t>
      </w:r>
      <w:r w:rsidRPr="005B4572">
        <w:rPr>
          <w:rFonts w:ascii="Times New Roman" w:hAnsi="Times New Roman"/>
          <w:sz w:val="16"/>
          <w:szCs w:val="16"/>
        </w:rPr>
        <w:t>»</w:t>
      </w:r>
    </w:p>
    <w:p w:rsidR="00AA25EB" w:rsidRDefault="00AA25EB" w:rsidP="00AA25EB">
      <w:pPr>
        <w:widowControl w:val="0"/>
        <w:spacing w:after="0"/>
        <w:ind w:firstLine="357"/>
        <w:jc w:val="both"/>
        <w:rPr>
          <w:rFonts w:ascii="Times New Roman" w:hAnsi="Times New Roman"/>
          <w:sz w:val="16"/>
          <w:szCs w:val="16"/>
        </w:rPr>
      </w:pPr>
      <w:r w:rsidRPr="005B457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м.р. Приволжский; </w:t>
      </w:r>
      <w:proofErr w:type="spellStart"/>
      <w:r>
        <w:rPr>
          <w:rFonts w:ascii="Times New Roman" w:hAnsi="Times New Roman"/>
          <w:sz w:val="16"/>
          <w:szCs w:val="16"/>
        </w:rPr>
        <w:t>Ильменская</w:t>
      </w:r>
      <w:proofErr w:type="spellEnd"/>
      <w:r>
        <w:rPr>
          <w:rFonts w:ascii="Times New Roman" w:hAnsi="Times New Roman"/>
          <w:sz w:val="16"/>
          <w:szCs w:val="16"/>
        </w:rPr>
        <w:t xml:space="preserve">  сельская</w:t>
      </w:r>
    </w:p>
    <w:p w:rsidR="00AA25EB" w:rsidRDefault="00AA25EB" w:rsidP="00AA25EB">
      <w:pPr>
        <w:widowControl w:val="0"/>
        <w:spacing w:after="0"/>
        <w:ind w:firstLine="35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библиотека; сост.: Л.В. Шестакова.- </w:t>
      </w:r>
      <w:proofErr w:type="spellStart"/>
      <w:r>
        <w:rPr>
          <w:rFonts w:ascii="Times New Roman" w:hAnsi="Times New Roman"/>
          <w:sz w:val="16"/>
          <w:szCs w:val="16"/>
        </w:rPr>
        <w:t>Ильменский</w:t>
      </w:r>
      <w:proofErr w:type="spellEnd"/>
      <w:r>
        <w:rPr>
          <w:rFonts w:ascii="Times New Roman" w:hAnsi="Times New Roman"/>
          <w:sz w:val="16"/>
          <w:szCs w:val="16"/>
        </w:rPr>
        <w:t>, 2017</w:t>
      </w:r>
    </w:p>
    <w:p w:rsidR="00AA25EB" w:rsidRDefault="00AA25EB" w:rsidP="00AA25EB">
      <w:pPr>
        <w:widowControl w:val="0"/>
        <w:spacing w:after="0"/>
        <w:ind w:firstLine="357"/>
        <w:jc w:val="both"/>
        <w:rPr>
          <w:rFonts w:ascii="Times New Roman" w:hAnsi="Times New Roman"/>
          <w:sz w:val="16"/>
          <w:szCs w:val="16"/>
        </w:rPr>
      </w:pPr>
    </w:p>
    <w:p w:rsidR="00AA25EB" w:rsidRDefault="00AA25EB" w:rsidP="00AA25EB">
      <w:pPr>
        <w:widowControl w:val="0"/>
        <w:spacing w:after="0"/>
        <w:ind w:hanging="284"/>
        <w:jc w:val="both"/>
        <w:rPr>
          <w:rFonts w:ascii="Times New Roman" w:hAnsi="Times New Roman"/>
          <w:sz w:val="16"/>
          <w:szCs w:val="16"/>
        </w:rPr>
      </w:pPr>
    </w:p>
    <w:p w:rsidR="00AA25EB" w:rsidRPr="00AA25EB" w:rsidRDefault="00AA25EB" w:rsidP="00AA25EB">
      <w:pPr>
        <w:spacing w:after="264" w:line="273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5B4572">
        <w:rPr>
          <w:rFonts w:ascii="Times New Roman" w:hAnsi="Times New Roman"/>
        </w:rPr>
        <w:t xml:space="preserve">© </w:t>
      </w:r>
      <w:r>
        <w:rPr>
          <w:rFonts w:ascii="Times New Roman" w:hAnsi="Times New Roman"/>
          <w:b/>
          <w:bCs/>
        </w:rPr>
        <w:t>Шестакова Лариса Владимировна</w:t>
      </w:r>
    </w:p>
    <w:p w:rsidR="00AA25EB" w:rsidRDefault="00AA25EB" w:rsidP="00393FA5">
      <w:pPr>
        <w:ind w:left="-284"/>
        <w:rPr>
          <w:rFonts w:ascii="Times New Roman" w:hAnsi="Times New Roman" w:cs="Times New Roman"/>
          <w:noProof/>
          <w:color w:val="002060"/>
          <w:sz w:val="24"/>
          <w:szCs w:val="24"/>
          <w:shd w:val="clear" w:color="auto" w:fill="FFFFFF"/>
        </w:rPr>
      </w:pPr>
    </w:p>
    <w:p w:rsidR="00AA25EB" w:rsidRDefault="00AA25EB" w:rsidP="00AA25EB">
      <w:pPr>
        <w:rPr>
          <w:rFonts w:ascii="Times New Roman" w:hAnsi="Times New Roman" w:cs="Times New Roman"/>
          <w:noProof/>
          <w:color w:val="002060"/>
          <w:sz w:val="24"/>
          <w:szCs w:val="24"/>
          <w:shd w:val="clear" w:color="auto" w:fill="FFFFFF"/>
        </w:rPr>
      </w:pPr>
    </w:p>
    <w:p w:rsidR="00AA25EB" w:rsidRDefault="00AA25EB" w:rsidP="00393FA5">
      <w:pPr>
        <w:ind w:left="-284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:rsidR="00393FA5" w:rsidRPr="00393FA5" w:rsidRDefault="00393FA5" w:rsidP="00393FA5">
      <w:pPr>
        <w:pStyle w:val="msoorganizationname"/>
        <w:widowControl w:val="0"/>
        <w:jc w:val="center"/>
        <w:rPr>
          <w:rFonts w:ascii="Times New Roman" w:hAnsi="Times New Roman"/>
          <w:color w:val="0033CC"/>
          <w:sz w:val="28"/>
          <w:szCs w:val="28"/>
        </w:rPr>
      </w:pPr>
      <w:r>
        <w:rPr>
          <w:rFonts w:ascii="Times New Roman" w:hAnsi="Times New Roman"/>
          <w:color w:val="0033CC"/>
          <w:sz w:val="28"/>
          <w:szCs w:val="28"/>
        </w:rPr>
        <w:t xml:space="preserve">Муниципальное бюджетное учреждение муниципального района </w:t>
      </w:r>
      <w:proofErr w:type="gramStart"/>
      <w:r>
        <w:rPr>
          <w:rFonts w:ascii="Times New Roman" w:hAnsi="Times New Roman"/>
          <w:color w:val="0033CC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color w:val="0033CC"/>
          <w:sz w:val="28"/>
          <w:szCs w:val="28"/>
        </w:rPr>
        <w:t xml:space="preserve"> Самарской области  </w:t>
      </w:r>
      <w:r w:rsidRPr="00393FA5">
        <w:rPr>
          <w:rFonts w:ascii="Times New Roman" w:hAnsi="Times New Roman"/>
          <w:color w:val="0033CC"/>
          <w:sz w:val="28"/>
          <w:szCs w:val="28"/>
        </w:rPr>
        <w:t>«</w:t>
      </w:r>
      <w:r>
        <w:rPr>
          <w:rFonts w:ascii="Times New Roman" w:hAnsi="Times New Roman"/>
          <w:color w:val="0033CC"/>
          <w:sz w:val="28"/>
          <w:szCs w:val="28"/>
        </w:rPr>
        <w:t>Централизованная библиотечная система</w:t>
      </w:r>
      <w:r w:rsidRPr="00393FA5">
        <w:rPr>
          <w:rFonts w:ascii="Times New Roman" w:hAnsi="Times New Roman"/>
          <w:color w:val="0033CC"/>
          <w:sz w:val="28"/>
          <w:szCs w:val="28"/>
        </w:rPr>
        <w:t>»</w:t>
      </w:r>
    </w:p>
    <w:p w:rsidR="00393FA5" w:rsidRDefault="00393FA5" w:rsidP="00393FA5">
      <w:pPr>
        <w:pStyle w:val="msoorganizationname"/>
        <w:widowControl w:val="0"/>
        <w:jc w:val="center"/>
        <w:rPr>
          <w:rFonts w:ascii="Times New Roman" w:hAnsi="Times New Roman"/>
          <w:color w:val="0033CC"/>
          <w:sz w:val="28"/>
          <w:szCs w:val="28"/>
        </w:rPr>
      </w:pPr>
      <w:proofErr w:type="spellStart"/>
      <w:r>
        <w:rPr>
          <w:rFonts w:ascii="Times New Roman" w:hAnsi="Times New Roman"/>
          <w:color w:val="0033CC"/>
          <w:sz w:val="28"/>
          <w:szCs w:val="28"/>
        </w:rPr>
        <w:t>Ильменская</w:t>
      </w:r>
      <w:proofErr w:type="spellEnd"/>
      <w:r>
        <w:rPr>
          <w:rFonts w:ascii="Times New Roman" w:hAnsi="Times New Roman"/>
          <w:color w:val="0033CC"/>
          <w:sz w:val="28"/>
          <w:szCs w:val="28"/>
        </w:rPr>
        <w:t xml:space="preserve"> сельская библиотека</w:t>
      </w:r>
    </w:p>
    <w:p w:rsidR="00393FA5" w:rsidRDefault="00393FA5" w:rsidP="00393FA5">
      <w:pPr>
        <w:pStyle w:val="msoorganizationname"/>
        <w:widowControl w:val="0"/>
        <w:jc w:val="center"/>
        <w:rPr>
          <w:rFonts w:ascii="Times New Roman" w:hAnsi="Times New Roman"/>
          <w:color w:val="0033CC"/>
          <w:sz w:val="28"/>
          <w:szCs w:val="28"/>
        </w:rPr>
      </w:pPr>
    </w:p>
    <w:p w:rsidR="00393FA5" w:rsidRDefault="00393FA5" w:rsidP="00393FA5">
      <w:pPr>
        <w:pStyle w:val="msoorganizationname"/>
        <w:widowControl w:val="0"/>
        <w:jc w:val="center"/>
        <w:rPr>
          <w:rFonts w:ascii="Times New Roman" w:hAnsi="Times New Roman"/>
          <w:color w:val="0033CC"/>
          <w:sz w:val="28"/>
          <w:szCs w:val="28"/>
        </w:rPr>
      </w:pPr>
    </w:p>
    <w:p w:rsidR="00393FA5" w:rsidRDefault="00393FA5" w:rsidP="00393FA5">
      <w:pPr>
        <w:widowControl w:val="0"/>
        <w:rPr>
          <w:rFonts w:ascii="Franklin Gothic Book" w:hAnsi="Franklin Gothic Book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349636</wp:posOffset>
            </wp:positionH>
            <wp:positionV relativeFrom="paragraph">
              <wp:posOffset>133390</wp:posOffset>
            </wp:positionV>
            <wp:extent cx="2428433" cy="3032567"/>
            <wp:effectExtent l="19050" t="0" r="0" b="0"/>
            <wp:wrapNone/>
            <wp:docPr id="1" name="Рисунок 1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33" cy="303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 </w:t>
      </w:r>
    </w:p>
    <w:p w:rsidR="00393FA5" w:rsidRPr="00393FA5" w:rsidRDefault="00393FA5" w:rsidP="00393FA5">
      <w:pPr>
        <w:ind w:left="-284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</w:p>
    <w:p w:rsidR="00000000" w:rsidRPr="00393FA5" w:rsidRDefault="00393FA5" w:rsidP="00393FA5">
      <w:pPr>
        <w:ind w:left="-284"/>
        <w:rPr>
          <w:rFonts w:ascii="Times New Roman" w:hAnsi="Times New Roman" w:cs="Times New Roman"/>
          <w:color w:val="002060"/>
          <w:sz w:val="24"/>
          <w:szCs w:val="24"/>
        </w:rPr>
      </w:pPr>
      <w:r w:rsidRPr="00393FA5"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393FA5" w:rsidRPr="00393FA5" w:rsidRDefault="00393FA5" w:rsidP="00393FA5">
      <w:pPr>
        <w:ind w:lef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393FA5" w:rsidRPr="00393FA5" w:rsidRDefault="00393FA5" w:rsidP="00393FA5">
      <w:pPr>
        <w:ind w:lef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393FA5" w:rsidRDefault="00393FA5" w:rsidP="00393FA5">
      <w:pPr>
        <w:ind w:lef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393FA5" w:rsidRDefault="00393FA5" w:rsidP="00393FA5">
      <w:pPr>
        <w:ind w:lef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393FA5" w:rsidRDefault="00393FA5" w:rsidP="00393FA5">
      <w:pPr>
        <w:ind w:lef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393FA5" w:rsidRDefault="00393FA5" w:rsidP="00393FA5">
      <w:pPr>
        <w:ind w:lef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393FA5" w:rsidRDefault="00393FA5" w:rsidP="00393FA5">
      <w:pPr>
        <w:ind w:lef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393FA5" w:rsidRDefault="00393FA5" w:rsidP="00393FA5">
      <w:pPr>
        <w:ind w:left="-284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</w:t>
      </w:r>
      <w:r w:rsidRPr="00393FA5">
        <w:rPr>
          <w:rFonts w:ascii="Times New Roman" w:hAnsi="Times New Roman" w:cs="Times New Roman"/>
          <w:b/>
          <w:color w:val="002060"/>
          <w:sz w:val="44"/>
          <w:szCs w:val="44"/>
        </w:rPr>
        <w:t>ШАРЛЬ ПЕРРО</w:t>
      </w:r>
    </w:p>
    <w:p w:rsidR="00393FA5" w:rsidRDefault="005B4572" w:rsidP="00393FA5">
      <w:pPr>
        <w:ind w:left="-284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 1628 -1703</w:t>
      </w:r>
    </w:p>
    <w:p w:rsidR="005B4572" w:rsidRDefault="005B4572" w:rsidP="00393FA5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п</w:t>
      </w:r>
      <w:r w:rsidRPr="005B4572">
        <w:rPr>
          <w:rFonts w:ascii="Times New Roman" w:hAnsi="Times New Roman" w:cs="Times New Roman"/>
          <w:b/>
          <w:sz w:val="20"/>
          <w:szCs w:val="20"/>
        </w:rPr>
        <w:t>. Ильмень, 2017</w:t>
      </w:r>
    </w:p>
    <w:p w:rsidR="005B4572" w:rsidRDefault="005B4572" w:rsidP="00393FA5">
      <w:pPr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25EB" w:rsidRDefault="00AA25EB" w:rsidP="00393FA5">
      <w:pPr>
        <w:ind w:left="-28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A25EB">
        <w:rPr>
          <w:rFonts w:ascii="Times New Roman" w:hAnsi="Times New Roman" w:cs="Times New Roman"/>
          <w:b/>
          <w:color w:val="FF0000"/>
          <w:sz w:val="44"/>
          <w:szCs w:val="44"/>
        </w:rPr>
        <w:t>Биография</w:t>
      </w:r>
    </w:p>
    <w:p w:rsidR="005B4572" w:rsidRPr="00AA25EB" w:rsidRDefault="00AA25EB" w:rsidP="00393FA5">
      <w:pPr>
        <w:ind w:left="-28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A25E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Шарля Перро</w:t>
      </w:r>
    </w:p>
    <w:p w:rsidR="00AA25EB" w:rsidRPr="00AA25EB" w:rsidRDefault="00AA25EB" w:rsidP="00AA25E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t>Родился в семье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судьи Парижского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парламента Пьера Перро и был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младшим из его семи детей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(вместе с ним родился и брат-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близнец Франсуа, умерший через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6 месяцев). Из его братьев Клод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Перро был известным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архитектором, автором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восточного фасада Лувра (1665—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1680).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Учился в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 xml:space="preserve">университетском </w:t>
      </w:r>
      <w:proofErr w:type="gramStart"/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t>колле</w:t>
      </w:r>
      <w:r>
        <w:rPr>
          <w:rFonts w:ascii="Times New Roman" w:eastAsia="Times New Roman" w:hAnsi="Times New Roman" w:cs="Times New Roman"/>
          <w:color w:val="5A5A5A"/>
          <w:sz w:val="28"/>
          <w:szCs w:val="28"/>
        </w:rPr>
        <w:t>дже</w:t>
      </w:r>
      <w:proofErr w:type="gramEnd"/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который, однако, бросил, не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доучившись. Купил лицензию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адвоката, но</w:t>
      </w:r>
      <w:r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вскоре оставил эту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должность и поступил клерком к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своему брату архитектору Клоду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Перро.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Пользовался доверием Жана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proofErr w:type="spellStart"/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t>Кольбера</w:t>
      </w:r>
      <w:proofErr w:type="spellEnd"/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t>, который в 1660-х годах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он во многом определял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политику двора Людовика XIV в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области искусств. Благодаря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proofErr w:type="spellStart"/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t>Кольберу</w:t>
      </w:r>
      <w:proofErr w:type="spellEnd"/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t>, Перро в 1663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году назначен секретарем вновь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образованной Академии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lastRenderedPageBreak/>
        <w:t>надписей и изящной словесности.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Перро также был генеральным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 xml:space="preserve">контролером </w:t>
      </w:r>
      <w:proofErr w:type="spellStart"/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t>сюринтендатства</w:t>
      </w:r>
      <w:proofErr w:type="spellEnd"/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t>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королевских строений. После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смерти своего покровителя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(1683) он впал в немилость и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потерял выплачивавшуюся ему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как литератору пенсию, а в 1695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году лишился и места секретаря.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Когда начал писать сказки?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Так уж случилось, что свою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первую сказку Шарль Перро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написал, когда ему было больше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60 лет. В 1696 году в одном из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французских журналов без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подписи появилась сказка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"Спящая красавица". А на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следующий год вышла в свет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книга сказок, которая называлась</w:t>
      </w:r>
    </w:p>
    <w:p w:rsidR="00AA25EB" w:rsidRDefault="00AA25EB" w:rsidP="00AA25E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AA25EB"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  <w:t>"Сказки моей матушки Гусыни,</w:t>
      </w:r>
      <w:r w:rsidRPr="00AA25EB"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  <w:br/>
        <w:t>Или истории и сказки былых </w:t>
      </w:r>
      <w:r w:rsidRPr="00AA25EB"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  <w:br/>
        <w:t>времён с поучениями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t>". Книга, в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которой было собрано восемь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сказок, была посвящена одной из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принцесс французского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королевского дома.</w:t>
      </w:r>
      <w:r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t>Она была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небольшая, с простенькими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картинками, но имела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невероятный успех. Самое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интересное, что Перро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постеснялся подписать книгу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своим именем, так как боялся,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что написание сказок будет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lastRenderedPageBreak/>
        <w:t>воспринято как занятие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несерьёзное, которое мешает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заниматься настоящим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литературным трудом. Именно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поэтому на вышедшей книге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значилось имя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восемнадцатилетнего сына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 xml:space="preserve">Перро - </w:t>
      </w:r>
      <w:proofErr w:type="spellStart"/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t>П.Данмаркура</w:t>
      </w:r>
      <w:proofErr w:type="gramStart"/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t>.В</w:t>
      </w:r>
      <w:proofErr w:type="gramEnd"/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t>сего</w:t>
      </w:r>
      <w:proofErr w:type="spellEnd"/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t>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Шарлем Перро написано 11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сказок: 8 из них - в прозе, а 3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сказки - в стихах. .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Когда в России узнали о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сказках Перро?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На русском языке сказки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Перро впервые вышли в Москве в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1768 году под названием</w:t>
      </w:r>
      <w:r>
        <w:rPr>
          <w:rFonts w:ascii="Times New Roman" w:eastAsia="Times New Roman" w:hAnsi="Times New Roman" w:cs="Times New Roman"/>
          <w:color w:val="5A5A5A"/>
          <w:sz w:val="28"/>
          <w:szCs w:val="28"/>
        </w:rPr>
        <w:t xml:space="preserve"> </w:t>
      </w:r>
      <w:r w:rsidRPr="00AA25EB"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  <w:t>"Сказки</w:t>
      </w:r>
      <w:r w:rsidRPr="00AA25EB"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  <w:br/>
        <w:t>о волшебницах с </w:t>
      </w:r>
      <w:r w:rsidRPr="00AA25EB"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  <w:br/>
        <w:t xml:space="preserve">нравоучениями", 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t>причем </w:t>
      </w:r>
      <w:r w:rsidRPr="00AA25EB">
        <w:rPr>
          <w:rFonts w:ascii="Times New Roman" w:eastAsia="Times New Roman" w:hAnsi="Times New Roman" w:cs="Times New Roman"/>
          <w:b/>
          <w:color w:val="5A5A5A"/>
          <w:sz w:val="28"/>
          <w:szCs w:val="28"/>
        </w:rPr>
        <w:br/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t>озаглавлены они были очень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необычно: "Сказка о девочке с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красненькой шапочкой",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"Сказка о некотором человеке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с синей бородой", "Сказка о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батюшке котике в шпорах и </w:t>
      </w:r>
      <w:r w:rsidRPr="00AA25EB">
        <w:rPr>
          <w:rFonts w:ascii="Times New Roman" w:eastAsia="Times New Roman" w:hAnsi="Times New Roman" w:cs="Times New Roman"/>
          <w:color w:val="5A5A5A"/>
          <w:sz w:val="28"/>
          <w:szCs w:val="28"/>
        </w:rPr>
        <w:br/>
        <w:t>сапогах</w:t>
      </w:r>
    </w:p>
    <w:p w:rsidR="00AA25EB" w:rsidRPr="00AA25EB" w:rsidRDefault="00AA25EB" w:rsidP="00AA25EB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5A5A5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57150</wp:posOffset>
            </wp:positionV>
            <wp:extent cx="1624330" cy="2117725"/>
            <wp:effectExtent l="19050" t="0" r="0" b="0"/>
            <wp:wrapNone/>
            <wp:docPr id="4" name="Рисунок 2" descr="C:\Users\Admin\Desktop\shop_items_catalog_image4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hop_items_catalog_image48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11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5EB" w:rsidRPr="00AA25EB" w:rsidRDefault="00AA25EB" w:rsidP="00393FA5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25EB" w:rsidRPr="00AA25EB" w:rsidSect="005B4572">
      <w:pgSz w:w="16838" w:h="11906" w:orient="landscape"/>
      <w:pgMar w:top="142" w:right="820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FA5"/>
    <w:rsid w:val="00393FA5"/>
    <w:rsid w:val="005B4572"/>
    <w:rsid w:val="00AA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393FA5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A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286">
          <w:marLeft w:val="0"/>
          <w:marRight w:val="0"/>
          <w:marTop w:val="273"/>
          <w:marBottom w:val="365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949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144">
          <w:marLeft w:val="0"/>
          <w:marRight w:val="0"/>
          <w:marTop w:val="273"/>
          <w:marBottom w:val="365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174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83AE-1CB7-48C4-AA70-DDF95096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2017-08-03T08:21:00Z</dcterms:created>
  <dcterms:modified xsi:type="dcterms:W3CDTF">2017-08-03T10:18:00Z</dcterms:modified>
</cp:coreProperties>
</file>